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528EE" w:rsidRPr="00E36BB3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1720B1">
        <w:rPr>
          <w:b/>
          <w:bCs/>
          <w:color w:val="000000"/>
          <w:sz w:val="26"/>
          <w:szCs w:val="26"/>
        </w:rPr>
        <w:t>4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20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   </w:t>
      </w:r>
      <w:r w:rsidR="000C57C9" w:rsidRPr="00F07E7E">
        <w:rPr>
          <w:b/>
          <w:color w:val="000000"/>
          <w:sz w:val="22"/>
          <w:szCs w:val="22"/>
        </w:rPr>
        <w:t>«</w:t>
      </w:r>
      <w:r w:rsidR="00857458">
        <w:rPr>
          <w:b/>
          <w:color w:val="000000"/>
          <w:sz w:val="22"/>
          <w:szCs w:val="22"/>
        </w:rPr>
        <w:t>2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1720B1">
        <w:rPr>
          <w:b/>
          <w:color w:val="000000"/>
          <w:sz w:val="22"/>
          <w:szCs w:val="22"/>
        </w:rPr>
        <w:t>сентября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20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Утепова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20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20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1720B1">
        <w:rPr>
          <w:bCs/>
          <w:i/>
        </w:rPr>
        <w:t xml:space="preserve">24 августа </w:t>
      </w:r>
      <w:r w:rsidRPr="00F07E7E">
        <w:rPr>
          <w:bCs/>
          <w:i/>
        </w:rPr>
        <w:t>20</w:t>
      </w:r>
      <w:r w:rsidR="00AA08A6">
        <w:rPr>
          <w:bCs/>
          <w:i/>
        </w:rPr>
        <w:t>20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366E24" w:rsidRPr="00F07E7E" w:rsidTr="00F07E7E">
        <w:tc>
          <w:tcPr>
            <w:tcW w:w="617" w:type="dxa"/>
          </w:tcPr>
          <w:p w:rsidR="00366E24" w:rsidRPr="00F07E7E" w:rsidRDefault="00366E24" w:rsidP="00366E24">
            <w:pPr>
              <w:jc w:val="center"/>
              <w:rPr>
                <w:bCs/>
              </w:rPr>
            </w:pPr>
            <w:r w:rsidRPr="00F07E7E">
              <w:rPr>
                <w:bCs/>
              </w:rPr>
              <w:t>1</w:t>
            </w:r>
          </w:p>
        </w:tc>
        <w:tc>
          <w:tcPr>
            <w:tcW w:w="2389" w:type="dxa"/>
          </w:tcPr>
          <w:p w:rsidR="00366E24" w:rsidRPr="00F07E7E" w:rsidRDefault="00366E24" w:rsidP="00414D43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 w:rsidR="00E36BB3">
              <w:rPr>
                <w:bCs/>
                <w:lang w:val="en-US"/>
              </w:rPr>
              <w:t>ANP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366E24" w:rsidRPr="0091313F" w:rsidRDefault="00366E24" w:rsidP="00414D43">
            <w:pPr>
              <w:rPr>
                <w:bCs/>
                <w:lang w:val="kk-KZ"/>
              </w:rPr>
            </w:pPr>
            <w:r w:rsidRPr="00F07E7E">
              <w:rPr>
                <w:bCs/>
              </w:rPr>
              <w:t>г.</w:t>
            </w:r>
            <w:r w:rsidR="00DD3010" w:rsidRPr="00F07E7E">
              <w:rPr>
                <w:bCs/>
              </w:rPr>
              <w:t xml:space="preserve"> </w:t>
            </w:r>
            <w:r w:rsidRPr="00F07E7E">
              <w:rPr>
                <w:bCs/>
              </w:rPr>
              <w:t>Алматы, ул.</w:t>
            </w:r>
            <w:r w:rsidR="00DD3010" w:rsidRPr="00F07E7E">
              <w:rPr>
                <w:bCs/>
              </w:rPr>
              <w:t xml:space="preserve"> </w:t>
            </w:r>
            <w:r w:rsidR="00E36BB3">
              <w:rPr>
                <w:bCs/>
              </w:rPr>
              <w:t>Земнухова 19А</w:t>
            </w:r>
          </w:p>
        </w:tc>
        <w:tc>
          <w:tcPr>
            <w:tcW w:w="3032" w:type="dxa"/>
          </w:tcPr>
          <w:p w:rsidR="00366E24" w:rsidRPr="00F07E7E" w:rsidRDefault="00942303" w:rsidP="00366E24">
            <w:pPr>
              <w:ind w:right="-142"/>
              <w:jc w:val="center"/>
            </w:pPr>
            <w:r>
              <w:t>21</w:t>
            </w:r>
            <w:r w:rsidR="00DD3010" w:rsidRPr="00F07E7E">
              <w:t>.0</w:t>
            </w:r>
            <w:r>
              <w:t>8</w:t>
            </w:r>
            <w:r w:rsidR="00366E24" w:rsidRPr="00F07E7E">
              <w:t>.20</w:t>
            </w:r>
            <w:r w:rsidR="00F4374C">
              <w:t>20</w:t>
            </w:r>
            <w:r w:rsidR="00366E24" w:rsidRPr="00F07E7E">
              <w:t xml:space="preserve"> год</w:t>
            </w:r>
          </w:p>
          <w:p w:rsidR="00366E24" w:rsidRPr="00F07E7E" w:rsidRDefault="00942303" w:rsidP="00366E24">
            <w:pPr>
              <w:ind w:right="-142"/>
              <w:jc w:val="center"/>
            </w:pPr>
            <w:r>
              <w:t>16</w:t>
            </w:r>
            <w:r w:rsidR="00366E24" w:rsidRPr="00F07E7E">
              <w:t>:</w:t>
            </w:r>
            <w:r w:rsidR="0091313F">
              <w:t>5</w:t>
            </w:r>
            <w:r>
              <w:t>0</w:t>
            </w:r>
          </w:p>
        </w:tc>
      </w:tr>
      <w:tr w:rsidR="00E36BB3" w:rsidRPr="00F07E7E" w:rsidTr="00F07E7E">
        <w:tc>
          <w:tcPr>
            <w:tcW w:w="617" w:type="dxa"/>
          </w:tcPr>
          <w:p w:rsidR="00E36BB3" w:rsidRPr="00F07E7E" w:rsidRDefault="00E36BB3" w:rsidP="00366E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89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ТОО «</w:t>
            </w:r>
            <w:r w:rsidR="00942303">
              <w:rPr>
                <w:bCs/>
              </w:rPr>
              <w:t>Медицина -</w:t>
            </w:r>
            <w:r w:rsidR="00942303">
              <w:rPr>
                <w:bCs/>
                <w:lang w:val="kk-KZ"/>
              </w:rPr>
              <w:t>Әлемі</w:t>
            </w:r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г.</w:t>
            </w:r>
            <w:r w:rsidR="00942303">
              <w:rPr>
                <w:bCs/>
              </w:rPr>
              <w:t>Нур-Султан</w:t>
            </w:r>
            <w:r>
              <w:rPr>
                <w:bCs/>
              </w:rPr>
              <w:t xml:space="preserve">, </w:t>
            </w:r>
            <w:r w:rsidR="00942303">
              <w:rPr>
                <w:bCs/>
              </w:rPr>
              <w:t>ул.</w:t>
            </w:r>
            <w:r w:rsidR="00942303">
              <w:rPr>
                <w:bCs/>
                <w:lang w:val="kk-KZ"/>
              </w:rPr>
              <w:t xml:space="preserve">Мәриям Жагорқызы </w:t>
            </w:r>
            <w:r w:rsidR="00942303">
              <w:rPr>
                <w:bCs/>
              </w:rPr>
              <w:t xml:space="preserve">21 </w:t>
            </w:r>
          </w:p>
        </w:tc>
        <w:tc>
          <w:tcPr>
            <w:tcW w:w="3032" w:type="dxa"/>
          </w:tcPr>
          <w:p w:rsidR="00E36BB3" w:rsidRPr="00F07E7E" w:rsidRDefault="00942303" w:rsidP="00E36BB3">
            <w:pPr>
              <w:ind w:right="-142"/>
              <w:jc w:val="center"/>
            </w:pPr>
            <w:r>
              <w:t>24</w:t>
            </w:r>
            <w:r w:rsidR="00E36BB3" w:rsidRPr="00F07E7E">
              <w:t>.0</w:t>
            </w:r>
            <w:r>
              <w:t>8</w:t>
            </w:r>
            <w:r w:rsidR="00E36BB3" w:rsidRPr="00F07E7E">
              <w:t>.20</w:t>
            </w:r>
            <w:r w:rsidR="00E36BB3">
              <w:t>20</w:t>
            </w:r>
            <w:r w:rsidR="00E36BB3" w:rsidRPr="00F07E7E">
              <w:t xml:space="preserve"> год</w:t>
            </w:r>
          </w:p>
          <w:p w:rsidR="00E36BB3" w:rsidRDefault="00E36BB3" w:rsidP="00E36BB3">
            <w:pPr>
              <w:ind w:right="-142"/>
              <w:jc w:val="center"/>
            </w:pPr>
            <w:r>
              <w:t>9</w:t>
            </w:r>
            <w:r w:rsidRPr="00F07E7E">
              <w:t>:</w:t>
            </w:r>
            <w:r w:rsidR="00942303">
              <w:t>15</w:t>
            </w:r>
          </w:p>
        </w:tc>
      </w:tr>
      <w:tr w:rsidR="00E36BB3" w:rsidRPr="00F07E7E" w:rsidTr="00F07E7E">
        <w:tc>
          <w:tcPr>
            <w:tcW w:w="617" w:type="dxa"/>
          </w:tcPr>
          <w:p w:rsidR="00E36BB3" w:rsidRPr="00F07E7E" w:rsidRDefault="00E36BB3" w:rsidP="00366E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89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ТОО «</w:t>
            </w:r>
            <w:r w:rsidR="00942303">
              <w:rPr>
                <w:bCs/>
              </w:rPr>
              <w:t>Квинта М</w:t>
            </w:r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E36BB3" w:rsidRPr="00F07E7E" w:rsidRDefault="00E36BB3" w:rsidP="00414D43">
            <w:pPr>
              <w:rPr>
                <w:bCs/>
              </w:rPr>
            </w:pPr>
            <w:r>
              <w:rPr>
                <w:bCs/>
              </w:rPr>
              <w:t>г.</w:t>
            </w:r>
            <w:r w:rsidR="00942303">
              <w:rPr>
                <w:bCs/>
              </w:rPr>
              <w:t>Алматы</w:t>
            </w:r>
            <w:r>
              <w:rPr>
                <w:bCs/>
              </w:rPr>
              <w:t xml:space="preserve">, </w:t>
            </w:r>
            <w:r w:rsidR="00B00DA1">
              <w:rPr>
                <w:bCs/>
              </w:rPr>
              <w:t>мкр. Самал-1, д.23, кв.71</w:t>
            </w:r>
          </w:p>
        </w:tc>
        <w:tc>
          <w:tcPr>
            <w:tcW w:w="3032" w:type="dxa"/>
          </w:tcPr>
          <w:p w:rsidR="00B00DA1" w:rsidRPr="00F07E7E" w:rsidRDefault="00B00DA1" w:rsidP="00B00DA1">
            <w:pPr>
              <w:ind w:right="-142"/>
              <w:jc w:val="center"/>
            </w:pPr>
            <w:r>
              <w:t>24</w:t>
            </w:r>
            <w:r w:rsidRPr="00F07E7E">
              <w:t>.0</w:t>
            </w:r>
            <w:r>
              <w:t>8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E36BB3" w:rsidRDefault="00B00DA1" w:rsidP="00B00DA1">
            <w:pPr>
              <w:ind w:right="-142"/>
              <w:jc w:val="center"/>
            </w:pPr>
            <w:r>
              <w:t>9</w:t>
            </w:r>
            <w:r w:rsidRPr="00F07E7E">
              <w:t>:</w:t>
            </w:r>
            <w:r>
              <w:t>45</w:t>
            </w:r>
          </w:p>
        </w:tc>
      </w:tr>
    </w:tbl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20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B00DA1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B00DA1">
        <w:rPr>
          <w:color w:val="000000"/>
        </w:rPr>
        <w:t>Оценка заявок и ценовых предложении,</w:t>
      </w:r>
      <w:r w:rsidR="00F3534C" w:rsidRPr="00B00DA1">
        <w:rPr>
          <w:color w:val="000000"/>
        </w:rPr>
        <w:t xml:space="preserve"> предоставленных потенциальными поставщиками</w:t>
      </w:r>
      <w:r w:rsidR="001F0FAF" w:rsidRPr="00B00DA1">
        <w:rPr>
          <w:color w:val="000000"/>
        </w:rPr>
        <w:t xml:space="preserve"> согласно Приложению №1 к настоящему Протоколу</w:t>
      </w:r>
      <w:r w:rsidR="00F3534C" w:rsidRPr="00B00DA1">
        <w:rPr>
          <w:color w:val="000000"/>
        </w:rPr>
        <w:t>:</w:t>
      </w:r>
    </w:p>
    <w:p w:rsidR="00DD5DD1" w:rsidRPr="00F07E7E" w:rsidRDefault="001F0FAF" w:rsidP="002C216C">
      <w:pPr>
        <w:ind w:firstLine="567"/>
        <w:jc w:val="both"/>
        <w:rPr>
          <w:color w:val="000000"/>
        </w:rPr>
      </w:pPr>
      <w:r w:rsidRPr="00F07E7E">
        <w:rPr>
          <w:color w:val="000000"/>
        </w:rPr>
        <w:t>в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477602" w:rsidRPr="00F07E7E">
        <w:rPr>
          <w:color w:val="000000"/>
        </w:rPr>
        <w:t>ам №</w:t>
      </w:r>
      <w:r w:rsidR="00F4374C">
        <w:rPr>
          <w:color w:val="000000"/>
        </w:rPr>
        <w:t xml:space="preserve"> </w:t>
      </w:r>
      <w:r w:rsidR="00B00DA1">
        <w:rPr>
          <w:color w:val="000000"/>
        </w:rPr>
        <w:t>1,2,3,11,12,13,14,15,16,17,18,19,20,</w:t>
      </w:r>
      <w:r w:rsidR="00F4374C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Pr="00F07E7E">
        <w:rPr>
          <w:color w:val="000000"/>
        </w:rPr>
        <w:t>е</w:t>
      </w:r>
      <w:r w:rsidR="001F6691" w:rsidRPr="00F07E7E">
        <w:rPr>
          <w:color w:val="000000"/>
        </w:rPr>
        <w:t>;</w:t>
      </w:r>
    </w:p>
    <w:p w:rsidR="0092525A" w:rsidRPr="00F4374C" w:rsidRDefault="00DD3010" w:rsidP="00301BE9">
      <w:pPr>
        <w:ind w:firstLine="567"/>
        <w:jc w:val="both"/>
        <w:rPr>
          <w:b/>
          <w:color w:val="000000"/>
        </w:rPr>
      </w:pPr>
      <w:r w:rsidRPr="00F4374C">
        <w:rPr>
          <w:b/>
          <w:bCs/>
          <w:lang w:val="kk-KZ"/>
        </w:rPr>
        <w:t>ТОО «</w:t>
      </w:r>
      <w:r w:rsidR="00E36BB3" w:rsidRPr="00E36BB3">
        <w:rPr>
          <w:b/>
          <w:bCs/>
          <w:lang w:val="en-US"/>
        </w:rPr>
        <w:t>ANP</w:t>
      </w:r>
      <w:r w:rsidRPr="00F4374C">
        <w:rPr>
          <w:b/>
          <w:bCs/>
          <w:lang w:val="kk-KZ"/>
        </w:rPr>
        <w:t>»:</w:t>
      </w:r>
    </w:p>
    <w:p w:rsidR="003A3A28" w:rsidRPr="0096164A" w:rsidRDefault="0091313F" w:rsidP="00B00DA1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</w:t>
      </w:r>
      <w:r w:rsidR="00A546BB" w:rsidRPr="00F07E7E">
        <w:rPr>
          <w:bCs/>
        </w:rPr>
        <w:t>представлено одно ценовое предложение, соответствует требованиям п.113 гл.10 Правил</w:t>
      </w:r>
      <w:r w:rsidRPr="00F07E7E">
        <w:rPr>
          <w:bCs/>
        </w:rPr>
        <w:t>) 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</w:t>
      </w:r>
      <w:r w:rsidR="00B00DA1">
        <w:rPr>
          <w:bCs/>
        </w:rPr>
        <w:t>5,6,7,8,9,10,21</w:t>
      </w:r>
      <w:r w:rsidRPr="00F07E7E">
        <w:rPr>
          <w:bCs/>
        </w:rPr>
        <w:t>;</w:t>
      </w:r>
    </w:p>
    <w:p w:rsidR="0096164A" w:rsidRDefault="00A546BB" w:rsidP="003A1B1F">
      <w:pPr>
        <w:ind w:firstLine="567"/>
        <w:jc w:val="both"/>
        <w:rPr>
          <w:b/>
          <w:bCs/>
        </w:rPr>
      </w:pPr>
      <w:r w:rsidRPr="00A546BB">
        <w:rPr>
          <w:b/>
          <w:bCs/>
        </w:rPr>
        <w:t>ТОО «</w:t>
      </w:r>
      <w:r w:rsidR="00B00DA1" w:rsidRPr="00B00DA1">
        <w:rPr>
          <w:b/>
          <w:bCs/>
        </w:rPr>
        <w:t>Медицина -</w:t>
      </w:r>
      <w:r w:rsidR="00B00DA1" w:rsidRPr="00B00DA1">
        <w:rPr>
          <w:b/>
          <w:bCs/>
          <w:lang w:val="kk-KZ"/>
        </w:rPr>
        <w:t>Әлемі</w:t>
      </w:r>
      <w:r w:rsidRPr="00A546BB">
        <w:rPr>
          <w:b/>
          <w:bCs/>
        </w:rPr>
        <w:t>»</w:t>
      </w:r>
      <w:r>
        <w:rPr>
          <w:b/>
          <w:bCs/>
        </w:rPr>
        <w:t>:</w:t>
      </w:r>
    </w:p>
    <w:p w:rsidR="00B00DA1" w:rsidRPr="0096164A" w:rsidRDefault="00B00DA1" w:rsidP="00B00DA1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(представлено одно ценовое предложение, соответствует требованиям п.113 гл.10 Правил) 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4</w:t>
      </w:r>
      <w:r w:rsidRPr="00F07E7E">
        <w:rPr>
          <w:bCs/>
        </w:rPr>
        <w:t>;</w:t>
      </w:r>
    </w:p>
    <w:p w:rsidR="003A3A28" w:rsidRDefault="003A3A28" w:rsidP="003A1B1F">
      <w:pPr>
        <w:ind w:firstLine="567"/>
        <w:jc w:val="both"/>
        <w:rPr>
          <w:b/>
          <w:bCs/>
        </w:rPr>
      </w:pPr>
      <w:r w:rsidRPr="003A3A28">
        <w:rPr>
          <w:b/>
          <w:bCs/>
        </w:rPr>
        <w:t>ТОО «</w:t>
      </w:r>
      <w:r w:rsidR="00B00DA1">
        <w:rPr>
          <w:b/>
          <w:bCs/>
        </w:rPr>
        <w:t>Квинта М</w:t>
      </w:r>
      <w:r w:rsidRPr="003A3A28">
        <w:rPr>
          <w:b/>
          <w:bCs/>
        </w:rPr>
        <w:t>»</w:t>
      </w:r>
      <w:r>
        <w:rPr>
          <w:b/>
          <w:bCs/>
        </w:rPr>
        <w:t xml:space="preserve">: </w:t>
      </w:r>
    </w:p>
    <w:p w:rsidR="003A3A28" w:rsidRPr="003A3A28" w:rsidRDefault="003A3A28" w:rsidP="003A3A28">
      <w:pPr>
        <w:ind w:firstLine="567"/>
        <w:jc w:val="both"/>
        <w:rPr>
          <w:bCs/>
        </w:rPr>
      </w:pPr>
      <w:r w:rsidRPr="00F07E7E">
        <w:rPr>
          <w:bCs/>
        </w:rPr>
        <w:lastRenderedPageBreak/>
        <w:t>в соответствии с п.112 гл.10 Правил (представлено одно ценовое предложение, соответствует требованиям п.113 гл.10 Правил) по лот</w:t>
      </w:r>
      <w:r>
        <w:rPr>
          <w:bCs/>
        </w:rPr>
        <w:t>у</w:t>
      </w:r>
      <w:r w:rsidRPr="00F07E7E">
        <w:rPr>
          <w:bCs/>
        </w:rPr>
        <w:t xml:space="preserve"> №</w:t>
      </w:r>
      <w:r>
        <w:rPr>
          <w:bCs/>
        </w:rPr>
        <w:t xml:space="preserve"> </w:t>
      </w:r>
      <w:r w:rsidR="00B00DA1">
        <w:rPr>
          <w:bCs/>
        </w:rPr>
        <w:t>2</w:t>
      </w:r>
      <w:r>
        <w:rPr>
          <w:bCs/>
        </w:rPr>
        <w:t>2;</w:t>
      </w:r>
    </w:p>
    <w:p w:rsidR="003A3A28" w:rsidRPr="003A3A28" w:rsidRDefault="003A3A28" w:rsidP="003A1B1F">
      <w:pPr>
        <w:ind w:firstLine="567"/>
        <w:jc w:val="both"/>
        <w:rPr>
          <w:b/>
          <w:bCs/>
        </w:rPr>
      </w:pP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3A3A28" w:rsidRDefault="00DA603C" w:rsidP="003A3A28">
      <w:pPr>
        <w:ind w:right="-142" w:firstLine="567"/>
        <w:jc w:val="both"/>
        <w:rPr>
          <w:bCs/>
        </w:rPr>
      </w:pPr>
      <w:r w:rsidRPr="00DA603C">
        <w:rPr>
          <w:color w:val="000000"/>
        </w:rPr>
        <w:t xml:space="preserve">1) </w:t>
      </w:r>
      <w:r w:rsidR="003A3A28" w:rsidRPr="00F07E7E">
        <w:rPr>
          <w:bCs/>
        </w:rPr>
        <w:t>на основании п.112 гл.10 Правил по лот</w:t>
      </w:r>
      <w:r w:rsidR="003A3A28">
        <w:rPr>
          <w:bCs/>
        </w:rPr>
        <w:t>ам</w:t>
      </w:r>
      <w:r w:rsidR="003A3A28" w:rsidRPr="00F07E7E">
        <w:rPr>
          <w:bCs/>
        </w:rPr>
        <w:t xml:space="preserve"> №</w:t>
      </w:r>
      <w:r w:rsidR="00B00DA1">
        <w:rPr>
          <w:bCs/>
        </w:rPr>
        <w:t>5,6,7,8,9,10,21</w:t>
      </w:r>
      <w:r w:rsidR="003A3A28" w:rsidRPr="00F07E7E">
        <w:rPr>
          <w:bCs/>
        </w:rPr>
        <w:t xml:space="preserve"> (предложено одно ценовое предложение, соответствует требованиям п.113 гл.10 Правил) заключить договор с </w:t>
      </w:r>
      <w:r w:rsidR="003A3A28" w:rsidRPr="00F07E7E">
        <w:rPr>
          <w:b/>
          <w:bCs/>
          <w:lang w:val="kk-KZ"/>
        </w:rPr>
        <w:t>ТОО «</w:t>
      </w:r>
      <w:r w:rsidR="003A3A28" w:rsidRPr="00F4374C">
        <w:rPr>
          <w:b/>
          <w:bCs/>
          <w:lang w:val="en-US"/>
        </w:rPr>
        <w:t>ANP</w:t>
      </w:r>
      <w:r w:rsidR="003A3A28" w:rsidRPr="00F07E7E">
        <w:rPr>
          <w:b/>
          <w:bCs/>
          <w:lang w:val="kk-KZ"/>
        </w:rPr>
        <w:t xml:space="preserve">» </w:t>
      </w:r>
      <w:r w:rsidR="003A3A28" w:rsidRPr="00DA603C">
        <w:rPr>
          <w:b/>
          <w:bCs/>
        </w:rPr>
        <w:t xml:space="preserve">на общую сумму </w:t>
      </w:r>
      <w:r w:rsidR="00B00DA1">
        <w:rPr>
          <w:b/>
          <w:bCs/>
        </w:rPr>
        <w:t>10 049 000</w:t>
      </w:r>
      <w:r w:rsidR="003A3A28" w:rsidRPr="00DA603C">
        <w:rPr>
          <w:b/>
          <w:bCs/>
        </w:rPr>
        <w:t>,00 (</w:t>
      </w:r>
      <w:r w:rsidR="00B00DA1">
        <w:rPr>
          <w:b/>
          <w:bCs/>
        </w:rPr>
        <w:t>Десять миллионов сорок девять тысяч</w:t>
      </w:r>
      <w:r w:rsidR="003A3A28" w:rsidRPr="00DA603C">
        <w:rPr>
          <w:b/>
          <w:bCs/>
        </w:rPr>
        <w:t>) тенге 00 тиын</w:t>
      </w:r>
      <w:r w:rsidR="003A3A28" w:rsidRPr="00F07E7E">
        <w:rPr>
          <w:bCs/>
        </w:rPr>
        <w:t>;</w:t>
      </w:r>
    </w:p>
    <w:p w:rsidR="00B00DA1" w:rsidRDefault="003A3A28" w:rsidP="00B00DA1">
      <w:pPr>
        <w:ind w:right="-142" w:firstLine="567"/>
        <w:jc w:val="both"/>
        <w:rPr>
          <w:bCs/>
        </w:rPr>
      </w:pPr>
      <w:r>
        <w:rPr>
          <w:bCs/>
        </w:rPr>
        <w:t xml:space="preserve">2) </w:t>
      </w:r>
      <w:r w:rsidR="00B00DA1" w:rsidRPr="00F07E7E">
        <w:rPr>
          <w:bCs/>
        </w:rPr>
        <w:t>на основании п.112 гл.10 Правил по лот</w:t>
      </w:r>
      <w:r w:rsidR="00B00DA1">
        <w:rPr>
          <w:bCs/>
        </w:rPr>
        <w:t>ам</w:t>
      </w:r>
      <w:r w:rsidR="00B00DA1" w:rsidRPr="00F07E7E">
        <w:rPr>
          <w:bCs/>
        </w:rPr>
        <w:t xml:space="preserve"> №</w:t>
      </w:r>
      <w:r w:rsidR="00F742A4">
        <w:rPr>
          <w:bCs/>
        </w:rPr>
        <w:t>4</w:t>
      </w:r>
      <w:r w:rsidR="00B00DA1" w:rsidRPr="00F07E7E">
        <w:rPr>
          <w:bCs/>
        </w:rPr>
        <w:t xml:space="preserve"> (предложено одно ценовое предложение, соответствует требованиям п.113 гл.10 Правил) заключить договор с </w:t>
      </w:r>
      <w:r w:rsidR="00B00DA1" w:rsidRPr="00F07E7E">
        <w:rPr>
          <w:b/>
          <w:bCs/>
          <w:lang w:val="kk-KZ"/>
        </w:rPr>
        <w:t>ТОО «</w:t>
      </w:r>
      <w:r w:rsidR="00B00DA1" w:rsidRPr="00B00DA1">
        <w:rPr>
          <w:b/>
          <w:bCs/>
        </w:rPr>
        <w:t>Медицина -</w:t>
      </w:r>
      <w:r w:rsidR="00B00DA1" w:rsidRPr="00B00DA1">
        <w:rPr>
          <w:b/>
          <w:bCs/>
          <w:lang w:val="kk-KZ"/>
        </w:rPr>
        <w:t>Әлемі</w:t>
      </w:r>
      <w:r w:rsidR="00B00DA1" w:rsidRPr="00F07E7E">
        <w:rPr>
          <w:b/>
          <w:bCs/>
          <w:lang w:val="kk-KZ"/>
        </w:rPr>
        <w:t xml:space="preserve">» </w:t>
      </w:r>
      <w:r w:rsidR="00B00DA1" w:rsidRPr="00DA603C">
        <w:rPr>
          <w:b/>
          <w:bCs/>
        </w:rPr>
        <w:t xml:space="preserve">на общую сумму </w:t>
      </w:r>
      <w:r w:rsidR="00F742A4">
        <w:rPr>
          <w:b/>
          <w:bCs/>
        </w:rPr>
        <w:t>864</w:t>
      </w:r>
      <w:r w:rsidR="00B00DA1">
        <w:rPr>
          <w:b/>
          <w:bCs/>
        </w:rPr>
        <w:t xml:space="preserve"> 000</w:t>
      </w:r>
      <w:r w:rsidR="00B00DA1" w:rsidRPr="00DA603C">
        <w:rPr>
          <w:b/>
          <w:bCs/>
        </w:rPr>
        <w:t>,00 (</w:t>
      </w:r>
      <w:r w:rsidR="00F742A4">
        <w:rPr>
          <w:b/>
          <w:bCs/>
        </w:rPr>
        <w:t>Восемьсот шестьдесят четыре тысяч</w:t>
      </w:r>
      <w:r w:rsidR="00B00DA1" w:rsidRPr="00DA603C">
        <w:rPr>
          <w:b/>
          <w:bCs/>
        </w:rPr>
        <w:t>) тенге 00 тиын</w:t>
      </w:r>
      <w:r w:rsidR="00B00DA1" w:rsidRPr="00F07E7E">
        <w:rPr>
          <w:bCs/>
        </w:rPr>
        <w:t>;</w:t>
      </w:r>
    </w:p>
    <w:p w:rsidR="003A3A28" w:rsidRDefault="003A3A28" w:rsidP="00B00DA1">
      <w:pPr>
        <w:ind w:firstLine="567"/>
        <w:jc w:val="both"/>
        <w:rPr>
          <w:bCs/>
        </w:rPr>
      </w:pPr>
      <w:r>
        <w:rPr>
          <w:color w:val="000000"/>
        </w:rPr>
        <w:t xml:space="preserve">3) </w:t>
      </w:r>
      <w:r w:rsidRPr="00F07E7E">
        <w:rPr>
          <w:bCs/>
        </w:rPr>
        <w:t>на основании п.112 гл.10 Правил по лот</w:t>
      </w:r>
      <w:r>
        <w:rPr>
          <w:bCs/>
        </w:rPr>
        <w:t>у</w:t>
      </w:r>
      <w:r w:rsidRPr="00F07E7E">
        <w:rPr>
          <w:bCs/>
        </w:rPr>
        <w:t xml:space="preserve"> №</w:t>
      </w:r>
      <w:r w:rsidR="00F742A4">
        <w:rPr>
          <w:bCs/>
        </w:rPr>
        <w:t>2</w:t>
      </w:r>
      <w:r>
        <w:rPr>
          <w:bCs/>
        </w:rPr>
        <w:t>2</w:t>
      </w:r>
      <w:r w:rsidRPr="00F07E7E">
        <w:rPr>
          <w:bCs/>
        </w:rPr>
        <w:t xml:space="preserve"> (предложено одно ценовое предложение, соответствует требованиям п.113 гл.10 Правил) заключить договор с </w:t>
      </w:r>
      <w:r w:rsidRPr="00F07E7E">
        <w:rPr>
          <w:b/>
          <w:bCs/>
          <w:lang w:val="kk-KZ"/>
        </w:rPr>
        <w:t>ТОО «</w:t>
      </w:r>
      <w:r w:rsidR="00F742A4">
        <w:rPr>
          <w:b/>
          <w:bCs/>
        </w:rPr>
        <w:t>Квинта М</w:t>
      </w:r>
      <w:r w:rsidRPr="00F07E7E">
        <w:rPr>
          <w:b/>
          <w:bCs/>
          <w:lang w:val="kk-KZ"/>
        </w:rPr>
        <w:t xml:space="preserve">» </w:t>
      </w:r>
      <w:r w:rsidRPr="00DA603C">
        <w:rPr>
          <w:b/>
          <w:bCs/>
        </w:rPr>
        <w:t xml:space="preserve">на общую сумму </w:t>
      </w:r>
      <w:r w:rsidR="00F742A4">
        <w:rPr>
          <w:b/>
          <w:bCs/>
        </w:rPr>
        <w:t>1 475 000</w:t>
      </w:r>
      <w:r w:rsidRPr="00DA603C">
        <w:rPr>
          <w:b/>
          <w:bCs/>
        </w:rPr>
        <w:t>,00 (</w:t>
      </w:r>
      <w:r w:rsidR="00F742A4">
        <w:rPr>
          <w:b/>
          <w:bCs/>
        </w:rPr>
        <w:t>Один миллион четыреста семьдесят пять тысяч</w:t>
      </w:r>
      <w:r w:rsidRPr="00DA603C">
        <w:rPr>
          <w:b/>
          <w:bCs/>
        </w:rPr>
        <w:t>) тенге 00 тиын</w:t>
      </w:r>
      <w:r w:rsidRPr="00F07E7E">
        <w:rPr>
          <w:bCs/>
        </w:rPr>
        <w:t>;</w:t>
      </w:r>
    </w:p>
    <w:p w:rsidR="002528EE" w:rsidRPr="003A3A28" w:rsidRDefault="005C6625" w:rsidP="003A3A28">
      <w:pPr>
        <w:ind w:right="-142" w:firstLine="567"/>
        <w:jc w:val="both"/>
        <w:rPr>
          <w:bCs/>
        </w:rPr>
      </w:pPr>
      <w:r w:rsidRPr="00F07E7E"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>РК www</w:t>
      </w:r>
      <w:r w:rsidR="004849CB" w:rsidRPr="00F07E7E">
        <w:t>.</w:t>
      </w:r>
      <w:r w:rsidR="008435E6" w:rsidRPr="00F07E7E">
        <w:rPr>
          <w:lang w:val="en-US"/>
        </w:rPr>
        <w:t>rck</w:t>
      </w:r>
      <w:r w:rsidR="002528EE" w:rsidRPr="00F07E7E">
        <w:t>.</w:t>
      </w:r>
      <w:r w:rsidR="002528EE" w:rsidRPr="00F07E7E">
        <w:rPr>
          <w:lang w:val="en-US"/>
        </w:rPr>
        <w:t>kz</w:t>
      </w:r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671708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671708" w:rsidP="00BD0134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главный бухгалтер </w:t>
            </w:r>
            <w:r w:rsidR="008A34E4" w:rsidRPr="00F07E7E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671708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Б.Нурбакова </w:t>
            </w:r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671708">
        <w:trPr>
          <w:trHeight w:val="641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7E76B8" w:rsidP="00273339">
            <w: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7E76B8" w:rsidP="00BD0134">
            <w:pPr>
              <w:rPr>
                <w:b/>
              </w:rPr>
            </w:pPr>
            <w:r>
              <w:rPr>
                <w:b/>
              </w:rPr>
              <w:t>Р.Бектасова</w:t>
            </w:r>
          </w:p>
        </w:tc>
      </w:tr>
      <w:tr w:rsidR="00BD0134" w:rsidRPr="00F07E7E" w:rsidTr="00671708">
        <w:tc>
          <w:tcPr>
            <w:tcW w:w="5637" w:type="dxa"/>
          </w:tcPr>
          <w:p w:rsidR="00935714" w:rsidRPr="00F07E7E" w:rsidRDefault="00935714" w:rsidP="008435E6"/>
          <w:p w:rsidR="00BD0134" w:rsidRPr="00F07E7E" w:rsidRDefault="004849CB" w:rsidP="008435E6">
            <w:pPr>
              <w:rPr>
                <w:color w:val="000000"/>
              </w:rPr>
            </w:pPr>
            <w:r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BD0134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 xml:space="preserve">Е.Черняева </w:t>
            </w:r>
          </w:p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CA6EAC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>и.о. з</w:t>
            </w:r>
            <w:r w:rsidR="008435E6" w:rsidRPr="00F07E7E">
              <w:rPr>
                <w:color w:val="000000"/>
              </w:rPr>
              <w:t>аведующ</w:t>
            </w:r>
            <w:r w:rsidR="005853CC" w:rsidRPr="00F07E7E">
              <w:rPr>
                <w:color w:val="000000"/>
              </w:rPr>
              <w:t>его</w:t>
            </w:r>
            <w:r w:rsidR="00BD0134" w:rsidRPr="00F07E7E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5853CC" w:rsidP="00BD0134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 xml:space="preserve">Г.Мадемаров </w:t>
            </w: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671708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>заведующий отделом государственных закупок и правового обеспечения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671708" w:rsidP="00BD0134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Ж.Акимбеков</w:t>
            </w:r>
          </w:p>
        </w:tc>
      </w:tr>
    </w:tbl>
    <w:p w:rsidR="0002678B" w:rsidRPr="00F07E7E" w:rsidRDefault="0002678B" w:rsidP="008F2C0E">
      <w:pPr>
        <w:rPr>
          <w:lang w:val="en-US"/>
        </w:rPr>
      </w:pPr>
    </w:p>
    <w:sectPr w:rsidR="0002678B" w:rsidRPr="00F07E7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35" w:rsidRDefault="00C55C35">
      <w:r>
        <w:separator/>
      </w:r>
    </w:p>
  </w:endnote>
  <w:endnote w:type="continuationSeparator" w:id="0">
    <w:p w:rsidR="00C55C35" w:rsidRDefault="00C5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C55C35">
    <w:pPr>
      <w:pStyle w:val="a3"/>
      <w:jc w:val="center"/>
    </w:pPr>
  </w:p>
  <w:p w:rsidR="00393291" w:rsidRDefault="00C55C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35" w:rsidRDefault="00C55C35">
      <w:r>
        <w:separator/>
      </w:r>
    </w:p>
  </w:footnote>
  <w:footnote w:type="continuationSeparator" w:id="0">
    <w:p w:rsidR="00C55C35" w:rsidRDefault="00C5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720B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71708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57458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42303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55C35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2104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742A4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1E9F-D80C-48AB-81E3-783F09BF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2</cp:revision>
  <cp:lastPrinted>2020-09-03T13:02:00Z</cp:lastPrinted>
  <dcterms:created xsi:type="dcterms:W3CDTF">2022-03-18T05:09:00Z</dcterms:created>
  <dcterms:modified xsi:type="dcterms:W3CDTF">2022-03-18T05:09:00Z</dcterms:modified>
</cp:coreProperties>
</file>